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6C45" w14:textId="4028C3BB" w:rsidR="00A64EA4" w:rsidRDefault="00A63733" w:rsidP="00A64EA4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jc w:val="center"/>
        <w:rPr>
          <w:rFonts w:ascii="Arial" w:hAnsi="Arial" w:cs="Arial"/>
          <w:b/>
          <w:bCs/>
          <w:sz w:val="36"/>
          <w:szCs w:val="36"/>
        </w:rPr>
      </w:pPr>
      <w:r w:rsidRPr="00A63733">
        <w:rPr>
          <w:rFonts w:ascii="Arial" w:hAnsi="Arial" w:cs="Arial"/>
          <w:b/>
          <w:bCs/>
          <w:sz w:val="36"/>
          <w:szCs w:val="36"/>
        </w:rPr>
        <w:t>Čestné prohlášení</w:t>
      </w:r>
      <w:r w:rsidR="0075372D">
        <w:rPr>
          <w:rFonts w:ascii="Arial" w:hAnsi="Arial" w:cs="Arial"/>
          <w:b/>
          <w:bCs/>
          <w:sz w:val="36"/>
          <w:szCs w:val="36"/>
        </w:rPr>
        <w:t xml:space="preserve"> – COVID 19</w:t>
      </w:r>
    </w:p>
    <w:p w14:paraId="080DA9D5" w14:textId="77777777" w:rsidR="00A64EA4" w:rsidRDefault="00A64EA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5510646D" w14:textId="755B01D5" w:rsidR="00A63733" w:rsidRPr="005E669D" w:rsidRDefault="00A64EA4" w:rsidP="00CA3524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jc w:val="center"/>
        <w:rPr>
          <w:rFonts w:ascii="Arial" w:hAnsi="Arial" w:cs="Arial"/>
          <w:b/>
          <w:bCs/>
        </w:rPr>
      </w:pPr>
      <w:r w:rsidRPr="00E246C3">
        <w:rPr>
          <w:rFonts w:ascii="Arial" w:hAnsi="Arial" w:cs="Arial"/>
          <w:b/>
          <w:bCs/>
          <w:highlight w:val="yellow"/>
        </w:rPr>
        <w:t>K</w:t>
      </w:r>
      <w:r w:rsidR="00FC0124" w:rsidRPr="00E246C3">
        <w:rPr>
          <w:rFonts w:ascii="Arial" w:hAnsi="Arial" w:cs="Arial"/>
          <w:b/>
          <w:bCs/>
          <w:highlight w:val="yellow"/>
        </w:rPr>
        <w:t xml:space="preserve"> účasti na </w:t>
      </w:r>
      <w:r w:rsidR="00CA3524">
        <w:rPr>
          <w:rFonts w:ascii="Arial" w:hAnsi="Arial" w:cs="Arial"/>
          <w:b/>
          <w:bCs/>
          <w:highlight w:val="yellow"/>
        </w:rPr>
        <w:t xml:space="preserve">tréninku </w:t>
      </w:r>
      <w:r w:rsidR="005E669D" w:rsidRPr="00E246C3">
        <w:rPr>
          <w:rFonts w:ascii="Arial" w:hAnsi="Arial" w:cs="Arial"/>
          <w:b/>
          <w:bCs/>
          <w:highlight w:val="yellow"/>
        </w:rPr>
        <w:t>SK TŘEBÍN</w:t>
      </w:r>
    </w:p>
    <w:p w14:paraId="4940B9D8" w14:textId="77777777" w:rsidR="00D42FB2" w:rsidRPr="00A63733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08F5B3D1" w14:textId="19057D60" w:rsidR="00D04B54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 w:rsidRPr="00A63733">
        <w:rPr>
          <w:rFonts w:ascii="Arial" w:hAnsi="Arial" w:cs="Arial"/>
          <w:b/>
          <w:bCs/>
        </w:rPr>
        <w:t>Já</w:t>
      </w:r>
      <w:r w:rsidRPr="00A63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(jméno</w:t>
      </w:r>
      <w:r w:rsidR="006E2C57">
        <w:rPr>
          <w:rFonts w:ascii="Arial" w:hAnsi="Arial" w:cs="Arial"/>
        </w:rPr>
        <w:t>/příjmení</w:t>
      </w:r>
      <w:r>
        <w:rPr>
          <w:rFonts w:ascii="Arial" w:hAnsi="Arial" w:cs="Arial"/>
        </w:rPr>
        <w:t xml:space="preserve"> </w:t>
      </w:r>
      <w:r w:rsidR="00D04B54">
        <w:rPr>
          <w:rFonts w:ascii="Arial" w:hAnsi="Arial" w:cs="Arial"/>
        </w:rPr>
        <w:t>zákonného zástupce</w:t>
      </w:r>
      <w:r>
        <w:rPr>
          <w:rFonts w:ascii="Arial" w:hAnsi="Arial" w:cs="Arial"/>
        </w:rPr>
        <w:t>)</w:t>
      </w:r>
      <w:r w:rsidR="00D04B54">
        <w:rPr>
          <w:rFonts w:ascii="Arial" w:hAnsi="Arial" w:cs="Arial"/>
        </w:rPr>
        <w:t>:</w:t>
      </w:r>
    </w:p>
    <w:p w14:paraId="7CDD491D" w14:textId="77777777" w:rsidR="00D04B54" w:rsidRDefault="00D04B5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3DA21CFA" w14:textId="0A4DA27A" w:rsidR="00A63733" w:rsidRDefault="00D04B5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2FB2">
        <w:rPr>
          <w:rFonts w:ascii="Arial" w:hAnsi="Arial" w:cs="Arial"/>
        </w:rPr>
        <w:tab/>
      </w:r>
      <w:r w:rsidR="00A63733" w:rsidRPr="00A63733">
        <w:rPr>
          <w:rFonts w:ascii="Arial" w:hAnsi="Arial" w:cs="Arial"/>
        </w:rPr>
        <w:t>_________________</w:t>
      </w:r>
      <w:r w:rsidR="00A63733">
        <w:rPr>
          <w:rFonts w:ascii="Arial" w:hAnsi="Arial" w:cs="Arial"/>
        </w:rPr>
        <w:t>________</w:t>
      </w:r>
      <w:r w:rsidR="00A64EA4">
        <w:rPr>
          <w:rFonts w:ascii="Arial" w:hAnsi="Arial" w:cs="Arial"/>
        </w:rPr>
        <w:t>___</w:t>
      </w:r>
      <w:r>
        <w:rPr>
          <w:rFonts w:ascii="Arial" w:hAnsi="Arial" w:cs="Arial"/>
        </w:rPr>
        <w:t>__________</w:t>
      </w:r>
      <w:r w:rsidR="00A64EA4">
        <w:rPr>
          <w:rFonts w:ascii="Arial" w:hAnsi="Arial" w:cs="Arial"/>
        </w:rPr>
        <w:t>______</w:t>
      </w:r>
      <w:r w:rsidR="00A63733" w:rsidRPr="00A63733">
        <w:rPr>
          <w:rFonts w:ascii="Arial" w:hAnsi="Arial" w:cs="Arial"/>
        </w:rPr>
        <w:t xml:space="preserve"> </w:t>
      </w:r>
    </w:p>
    <w:p w14:paraId="4201E240" w14:textId="2D52C100" w:rsidR="00A63733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E11FF0" w14:textId="02A79DDA" w:rsidR="00D04B54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 w:rsidRPr="00A63733">
        <w:rPr>
          <w:rFonts w:ascii="Arial" w:hAnsi="Arial" w:cs="Arial"/>
          <w:b/>
          <w:bCs/>
        </w:rPr>
        <w:t>Jako zákonný zástupce</w:t>
      </w:r>
      <w:r w:rsidRPr="00A63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(jméno</w:t>
      </w:r>
      <w:r w:rsidR="006E2C57">
        <w:rPr>
          <w:rFonts w:ascii="Arial" w:hAnsi="Arial" w:cs="Arial"/>
        </w:rPr>
        <w:t>/příjmení</w:t>
      </w:r>
      <w:r>
        <w:rPr>
          <w:rFonts w:ascii="Arial" w:hAnsi="Arial" w:cs="Arial"/>
        </w:rPr>
        <w:t xml:space="preserve"> dítěte)</w:t>
      </w:r>
      <w:r w:rsidR="00D04B54">
        <w:rPr>
          <w:rFonts w:ascii="Arial" w:hAnsi="Arial" w:cs="Arial"/>
        </w:rPr>
        <w:t>:</w:t>
      </w:r>
    </w:p>
    <w:p w14:paraId="5C98FE01" w14:textId="77777777" w:rsidR="00D04B54" w:rsidRDefault="00D04B5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4F7324C5" w14:textId="18D41D87" w:rsidR="00A63733" w:rsidRDefault="00D04B5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 w:rsidR="00A63733">
        <w:rPr>
          <w:rFonts w:ascii="Arial" w:hAnsi="Arial" w:cs="Arial"/>
        </w:rPr>
        <w:t xml:space="preserve"> __</w:t>
      </w:r>
      <w:r w:rsidR="00A63733" w:rsidRPr="00A63733">
        <w:rPr>
          <w:rFonts w:ascii="Arial" w:hAnsi="Arial" w:cs="Arial"/>
        </w:rPr>
        <w:t>___</w:t>
      </w:r>
      <w:r w:rsidR="00A63733">
        <w:rPr>
          <w:rFonts w:ascii="Arial" w:hAnsi="Arial" w:cs="Arial"/>
        </w:rPr>
        <w:t>________</w:t>
      </w:r>
      <w:r w:rsidR="00A63733" w:rsidRPr="00A63733">
        <w:rPr>
          <w:rFonts w:ascii="Arial" w:hAnsi="Arial" w:cs="Arial"/>
        </w:rPr>
        <w:t>____________</w:t>
      </w:r>
    </w:p>
    <w:p w14:paraId="617D9133" w14:textId="29384DAF" w:rsid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70090B96" w14:textId="77777777" w:rsidR="00A63733" w:rsidRP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6B3B1E19" w14:textId="60FF168B" w:rsidR="00A63733" w:rsidRPr="00A63733" w:rsidRDefault="00A63733" w:rsidP="005405C0">
      <w:pPr>
        <w:shd w:val="clear" w:color="auto" w:fill="FFFFFF"/>
        <w:tabs>
          <w:tab w:val="num" w:pos="426"/>
        </w:tabs>
        <w:spacing w:before="24" w:after="24" w:line="240" w:lineRule="auto"/>
        <w:ind w:left="426"/>
        <w:rPr>
          <w:rFonts w:ascii="Arial" w:hAnsi="Arial" w:cs="Arial"/>
        </w:rPr>
      </w:pPr>
      <w:r w:rsidRPr="00A63733">
        <w:rPr>
          <w:rFonts w:ascii="Arial" w:hAnsi="Arial" w:cs="Arial"/>
          <w:b/>
          <w:bCs/>
        </w:rPr>
        <w:t>Prohlašuji, že moje dítě</w:t>
      </w:r>
      <w:r w:rsidR="00FC0124">
        <w:rPr>
          <w:rFonts w:ascii="Arial" w:hAnsi="Arial" w:cs="Arial"/>
          <w:b/>
          <w:bCs/>
        </w:rPr>
        <w:t xml:space="preserve"> splňuje jednu z níže uvedených </w:t>
      </w:r>
      <w:r w:rsidR="00DC0CE0">
        <w:rPr>
          <w:rFonts w:ascii="Arial" w:hAnsi="Arial" w:cs="Arial"/>
          <w:b/>
          <w:bCs/>
        </w:rPr>
        <w:t xml:space="preserve">povinností stanovených MO </w:t>
      </w:r>
      <w:proofErr w:type="gramStart"/>
      <w:r w:rsidR="00DC0CE0">
        <w:rPr>
          <w:rFonts w:ascii="Arial" w:hAnsi="Arial" w:cs="Arial"/>
          <w:b/>
          <w:bCs/>
        </w:rPr>
        <w:t xml:space="preserve">MZ </w:t>
      </w:r>
      <w:r w:rsidR="005405C0">
        <w:rPr>
          <w:rFonts w:ascii="Arial" w:hAnsi="Arial" w:cs="Arial"/>
          <w:b/>
          <w:bCs/>
        </w:rPr>
        <w:t xml:space="preserve"> –</w:t>
      </w:r>
      <w:proofErr w:type="gramEnd"/>
      <w:r w:rsidR="005405C0">
        <w:rPr>
          <w:rFonts w:ascii="Arial" w:hAnsi="Arial" w:cs="Arial"/>
          <w:b/>
          <w:bCs/>
        </w:rPr>
        <w:t xml:space="preserve"> </w:t>
      </w:r>
      <w:r w:rsidR="005405C0" w:rsidRPr="00CA3524">
        <w:rPr>
          <w:rFonts w:ascii="Arial" w:hAnsi="Arial" w:cs="Arial"/>
          <w:b/>
          <w:bCs/>
          <w:highlight w:val="yellow"/>
        </w:rPr>
        <w:t>ZAKROUŽKUJTE</w:t>
      </w:r>
      <w:r w:rsidR="005405C0">
        <w:rPr>
          <w:rFonts w:ascii="Arial" w:hAnsi="Arial" w:cs="Arial"/>
          <w:b/>
          <w:bCs/>
        </w:rPr>
        <w:t xml:space="preserve"> (</w:t>
      </w:r>
      <w:r w:rsidR="005405C0" w:rsidRPr="00B855E3">
        <w:rPr>
          <w:rFonts w:ascii="Arial" w:hAnsi="Arial" w:cs="Arial"/>
          <w:b/>
          <w:bCs/>
          <w:highlight w:val="yellow"/>
        </w:rPr>
        <w:t xml:space="preserve">bez splnění a </w:t>
      </w:r>
      <w:r w:rsidR="005405C0" w:rsidRPr="00B855E3">
        <w:rPr>
          <w:rFonts w:ascii="Arial" w:hAnsi="Arial" w:cs="Arial"/>
          <w:b/>
          <w:bCs/>
          <w:highlight w:val="yellow"/>
          <w:u w:val="single"/>
        </w:rPr>
        <w:t xml:space="preserve">doložení </w:t>
      </w:r>
      <w:r w:rsidR="005405C0" w:rsidRPr="00B855E3">
        <w:rPr>
          <w:rFonts w:ascii="Arial" w:hAnsi="Arial" w:cs="Arial"/>
          <w:b/>
          <w:bCs/>
          <w:highlight w:val="yellow"/>
        </w:rPr>
        <w:t xml:space="preserve">se NELZE </w:t>
      </w:r>
      <w:r w:rsidR="00CA3524" w:rsidRPr="00B855E3">
        <w:rPr>
          <w:rFonts w:ascii="Arial" w:hAnsi="Arial" w:cs="Arial"/>
          <w:b/>
          <w:bCs/>
          <w:highlight w:val="yellow"/>
        </w:rPr>
        <w:t xml:space="preserve">tréninku </w:t>
      </w:r>
      <w:r w:rsidR="005405C0" w:rsidRPr="00B855E3">
        <w:rPr>
          <w:rFonts w:ascii="Arial" w:hAnsi="Arial" w:cs="Arial"/>
          <w:b/>
          <w:bCs/>
          <w:highlight w:val="yellow"/>
        </w:rPr>
        <w:t>zúčastnit</w:t>
      </w:r>
      <w:r w:rsidR="005405C0">
        <w:rPr>
          <w:rFonts w:ascii="Arial" w:hAnsi="Arial" w:cs="Arial"/>
          <w:b/>
          <w:bCs/>
        </w:rPr>
        <w:t xml:space="preserve">): </w:t>
      </w:r>
    </w:p>
    <w:p w14:paraId="56C74356" w14:textId="77777777" w:rsidR="00A63733" w:rsidRPr="00A63733" w:rsidRDefault="00A63733" w:rsidP="00A63733">
      <w:p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AB08618" w14:textId="62BFD669" w:rsidR="00FC0124" w:rsidRPr="00F17168" w:rsidRDefault="00FC0124" w:rsidP="00F17168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CA35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absolvovalo nejdéle před 7 dny RT-PCR </w:t>
      </w:r>
      <w:r w:rsidRPr="00CA3524">
        <w:rPr>
          <w:rFonts w:ascii="Arial" w:hAnsi="Arial" w:cs="Arial"/>
          <w:color w:val="444444"/>
          <w:sz w:val="21"/>
          <w:szCs w:val="21"/>
          <w:shd w:val="clear" w:color="auto" w:fill="FFFFFF"/>
        </w:rPr>
        <w:t>vyšetření na přítomnost viru SARSCoV-2 s negativním výsledkem</w:t>
      </w:r>
      <w:r w:rsidR="00BC781F" w:rsidRPr="00CA3524">
        <w:rPr>
          <w:rFonts w:ascii="Arial" w:hAnsi="Arial" w:cs="Arial"/>
          <w:color w:val="444444"/>
          <w:sz w:val="21"/>
          <w:szCs w:val="21"/>
          <w:shd w:val="clear" w:color="auto" w:fill="FFFFFF"/>
        </w:rPr>
        <w:t>, nebo</w:t>
      </w:r>
    </w:p>
    <w:p w14:paraId="611534C9" w14:textId="13B310C8" w:rsidR="00FC0124" w:rsidRPr="00F17168" w:rsidRDefault="00FC0124" w:rsidP="00F17168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CA35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absolvovalo nejdéle před 72 hodinami POC test na přítomnost antigenu viru SARS CoV-2 s negativním výsledkem</w:t>
      </w:r>
      <w:r w:rsidR="00BC781F" w:rsidRPr="00CA35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, </w:t>
      </w:r>
      <w:r w:rsidR="00CA3524" w:rsidRPr="00CA35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obdobné platí, pokud osoba na místě prokáže, že podstoupila rychlý antigenní test (RAT) za dozoru zdravotnického pracovníka prostřednictvím on-line služby nejdéle před 24 hodinami a prokáže absolvování tohoto testu a jeho negativní výsledek potvrzením poskytovatele zdravotních služeb</w:t>
      </w:r>
      <w:r w:rsidR="00F17168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, </w:t>
      </w:r>
      <w:r w:rsidR="00F17168" w:rsidRPr="00F17168">
        <w:rPr>
          <w:rFonts w:ascii="Arial" w:hAnsi="Arial" w:cs="Arial"/>
          <w:color w:val="444444"/>
          <w:sz w:val="21"/>
          <w:szCs w:val="21"/>
          <w:shd w:val="clear" w:color="auto" w:fill="FFFFFF"/>
        </w:rPr>
        <w:t>nebo</w:t>
      </w:r>
    </w:p>
    <w:p w14:paraId="24DB36E4" w14:textId="15C1980A" w:rsidR="00FC0124" w:rsidRPr="008C3908" w:rsidRDefault="00FC0124" w:rsidP="00F17168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C781F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prodělalo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laboratorně potvrzené </w:t>
      </w:r>
      <w:r w:rsidRPr="00BC781F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onemocnění COVID-19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uplynula doba izolace podle platného mimořádného opatření Ministerstva zdravotnictví a od prvního pozitivního POC antigenního testu na přítomnost antigenu viru SARS CoV-2 nebo RTPCR testu na přítomnost viru SARS-CoV-2 </w:t>
      </w:r>
      <w:r w:rsidRPr="00FC01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neuplynulo více než </w:t>
      </w:r>
      <w:r w:rsidR="00BD6ACE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18</w:t>
      </w:r>
      <w:r w:rsidRPr="00FC01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0 dní</w:t>
      </w:r>
      <w:r w:rsidR="00BC781F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,</w:t>
      </w:r>
      <w:r w:rsidR="00BC781F"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nebo</w:t>
      </w:r>
    </w:p>
    <w:p w14:paraId="59309741" w14:textId="3F1428F9" w:rsidR="00BC781F" w:rsidRDefault="00F17168" w:rsidP="00F17168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F17168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bylo očkováno</w:t>
      </w:r>
      <w:r w:rsidRPr="00F17168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proti onemocnění covid-19 a doloží národním certifikátem o provedeném očkování nebo certifikátem o provedeném vydávaným podle nařízení Evropské unie o digitálním certifikátu EU COVID1,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a </w:t>
      </w:r>
      <w:r w:rsidRPr="00F17168">
        <w:rPr>
          <w:rFonts w:ascii="Arial" w:hAnsi="Arial" w:cs="Arial"/>
          <w:color w:val="444444"/>
          <w:sz w:val="21"/>
          <w:szCs w:val="21"/>
          <w:shd w:val="clear" w:color="auto" w:fill="FFFFFF"/>
        </w:rPr>
        <w:t>od dokončeného očkovacího schématu</w:t>
      </w:r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F17168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uplynulo nejméně 14 dní </w:t>
      </w:r>
    </w:p>
    <w:p w14:paraId="703FE7A7" w14:textId="014E8E63" w:rsidR="008C3908" w:rsidRPr="00CA3524" w:rsidRDefault="008C3908" w:rsidP="00F17168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</w:rPr>
      </w:pPr>
      <w:r w:rsidRPr="0075372D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provedl</w:t>
      </w:r>
      <w:r w:rsidR="00F17168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o</w:t>
      </w:r>
      <w:r w:rsidRPr="0075372D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 před začátkem tréninku </w:t>
      </w:r>
      <w:r w:rsidR="00CA35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rychlý </w:t>
      </w:r>
      <w:r w:rsidRPr="0075372D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antigenní test</w:t>
      </w:r>
      <w:r w:rsidR="00CA35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 (RAT)</w:t>
      </w:r>
      <w:r w:rsidRPr="0094007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 na stanovení přítomnosti antigenu viru SARSCoV-2, který je určen pro </w:t>
      </w:r>
      <w:proofErr w:type="spellStart"/>
      <w:r w:rsidRPr="00940076">
        <w:rPr>
          <w:rFonts w:ascii="Arial" w:hAnsi="Arial" w:cs="Arial"/>
          <w:color w:val="444444"/>
          <w:sz w:val="21"/>
          <w:szCs w:val="21"/>
          <w:shd w:val="clear" w:color="auto" w:fill="FFFFFF"/>
        </w:rPr>
        <w:t>sebetestování</w:t>
      </w:r>
      <w:proofErr w:type="spellEnd"/>
      <w:r w:rsidRPr="0094007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D04B54">
        <w:rPr>
          <w:rFonts w:ascii="Arial" w:hAnsi="Arial" w:cs="Arial"/>
          <w:color w:val="444444"/>
          <w:sz w:val="21"/>
          <w:szCs w:val="21"/>
          <w:shd w:val="clear" w:color="auto" w:fill="FFFFFF"/>
        </w:rPr>
        <w:t>a schválený</w:t>
      </w:r>
      <w:r w:rsidRPr="0094007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Ministerstvem zdravotnictví k použití laickou osobou, s negativním výsledkem</w:t>
      </w:r>
      <w:r w:rsidR="00E246C3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 w:rsidR="00DC0CE0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14:paraId="299F43E8" w14:textId="3F90FD68" w:rsidR="00F17168" w:rsidRPr="00CA3524" w:rsidRDefault="00F17168" w:rsidP="00F17168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F17168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ve škole nebo školském zařízení absolvovalo podle jiného mimořádného opatření Ministerstva zdravotnictví nejdéle před 72 hodinami rychlý antigenní test (RAT)</w:t>
      </w:r>
      <w:r w:rsidRPr="00F17168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na stanovení přítomnosti antigenu viru SARS-CoV-2, který je určen pro </w:t>
      </w:r>
      <w:proofErr w:type="spellStart"/>
      <w:r w:rsidRPr="00F17168">
        <w:rPr>
          <w:rFonts w:ascii="Arial" w:hAnsi="Arial" w:cs="Arial"/>
          <w:color w:val="444444"/>
          <w:sz w:val="21"/>
          <w:szCs w:val="21"/>
          <w:shd w:val="clear" w:color="auto" w:fill="FFFFFF"/>
        </w:rPr>
        <w:t>sebetestování</w:t>
      </w:r>
      <w:proofErr w:type="spellEnd"/>
      <w:r w:rsidRPr="00F17168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nebo povolený Ministerstvem zdravotnictví k použití laickou osobou, s negativním výsledkem</w:t>
      </w:r>
    </w:p>
    <w:p w14:paraId="20467AA6" w14:textId="1D981BA4" w:rsidR="00234BE0" w:rsidRPr="00F17168" w:rsidRDefault="00234BE0" w:rsidP="00234BE0">
      <w:pPr>
        <w:shd w:val="clear" w:color="auto" w:fill="FFFFFF"/>
        <w:spacing w:before="24" w:after="24" w:line="240" w:lineRule="auto"/>
        <w:ind w:left="720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5643F783" w14:textId="5BD74AE2" w:rsidR="005405C0" w:rsidRPr="00BF62DF" w:rsidRDefault="00F17168" w:rsidP="00F17168">
      <w:pPr>
        <w:shd w:val="clear" w:color="auto" w:fill="FFFFFF"/>
        <w:spacing w:before="24" w:after="24" w:line="240" w:lineRule="auto"/>
        <w:ind w:left="720"/>
        <w:jc w:val="both"/>
        <w:rPr>
          <w:rFonts w:ascii="Arial" w:hAnsi="Arial" w:cs="Arial"/>
          <w:i/>
          <w:iCs/>
        </w:rPr>
      </w:pPr>
      <w:r w:rsidRPr="00BF62DF">
        <w:rPr>
          <w:i/>
          <w:iCs/>
          <w:highlight w:val="yellow"/>
        </w:rPr>
        <w:t xml:space="preserve">Pro účastníky </w:t>
      </w:r>
      <w:r w:rsidR="00BF62DF" w:rsidRPr="00BF62DF">
        <w:rPr>
          <w:i/>
          <w:iCs/>
          <w:highlight w:val="yellow"/>
        </w:rPr>
        <w:t>tréninků (</w:t>
      </w:r>
      <w:r w:rsidRPr="00BF62DF">
        <w:rPr>
          <w:i/>
          <w:iCs/>
          <w:highlight w:val="yellow"/>
        </w:rPr>
        <w:t>pravidelných aktivit v neměnném kolektivu</w:t>
      </w:r>
      <w:r w:rsidR="00BF62DF" w:rsidRPr="00BF62DF">
        <w:rPr>
          <w:i/>
          <w:iCs/>
          <w:highlight w:val="yellow"/>
        </w:rPr>
        <w:t>)</w:t>
      </w:r>
      <w:r w:rsidRPr="00BF62DF">
        <w:rPr>
          <w:i/>
          <w:iCs/>
          <w:highlight w:val="yellow"/>
        </w:rPr>
        <w:t xml:space="preserve"> platí, že negativní výsledek rychlého antigenního testu (RAT) pouze pro účely těchto aktivit má platnost 7 dní a splnění této podmínky je organizátorem takové pravidelné akce</w:t>
      </w:r>
      <w:r w:rsidR="00BF62DF" w:rsidRPr="00BF62DF">
        <w:rPr>
          <w:i/>
          <w:iCs/>
          <w:highlight w:val="yellow"/>
        </w:rPr>
        <w:t xml:space="preserve"> (trenéry)</w:t>
      </w:r>
      <w:r w:rsidRPr="00BF62DF">
        <w:rPr>
          <w:i/>
          <w:iCs/>
          <w:highlight w:val="yellow"/>
        </w:rPr>
        <w:t xml:space="preserve"> kontrolováno jedenkrát za 7 dní</w:t>
      </w:r>
      <w:r w:rsidR="00BF62DF" w:rsidRPr="00BF62DF">
        <w:rPr>
          <w:i/>
          <w:iCs/>
          <w:highlight w:val="yellow"/>
        </w:rPr>
        <w:t>.</w:t>
      </w:r>
      <w:r w:rsidR="00BF62DF" w:rsidRPr="00BF62DF">
        <w:rPr>
          <w:i/>
          <w:iCs/>
        </w:rPr>
        <w:t xml:space="preserve"> </w:t>
      </w:r>
    </w:p>
    <w:p w14:paraId="3C7469FD" w14:textId="77777777" w:rsidR="00F17168" w:rsidRPr="008C3908" w:rsidRDefault="00F17168" w:rsidP="00234BE0">
      <w:pPr>
        <w:shd w:val="clear" w:color="auto" w:fill="FFFFFF"/>
        <w:spacing w:before="24" w:after="24" w:line="240" w:lineRule="auto"/>
        <w:ind w:left="720"/>
        <w:rPr>
          <w:rFonts w:ascii="Arial" w:hAnsi="Arial" w:cs="Arial"/>
        </w:rPr>
      </w:pPr>
    </w:p>
    <w:p w14:paraId="1D09F00B" w14:textId="296B7433" w:rsidR="00A63733" w:rsidRDefault="00D04B54" w:rsidP="00D42FB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V Českých</w:t>
      </w:r>
      <w:r w:rsidR="006E2C57">
        <w:rPr>
          <w:rFonts w:ascii="Arial" w:hAnsi="Arial" w:cs="Arial"/>
        </w:rPr>
        <w:t xml:space="preserve"> Budějovicích</w:t>
      </w:r>
      <w:r w:rsidR="00A63733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: </w:t>
      </w:r>
      <w:r w:rsidR="00A6373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</w:t>
      </w:r>
      <w:r w:rsidR="00A63733">
        <w:rPr>
          <w:rFonts w:ascii="Arial" w:hAnsi="Arial" w:cs="Arial"/>
        </w:rPr>
        <w:t xml:space="preserve">___     </w:t>
      </w:r>
    </w:p>
    <w:p w14:paraId="0B519CD0" w14:textId="151132F9" w:rsidR="00A63733" w:rsidRDefault="006E2C57" w:rsidP="00D42FB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A63733">
        <w:rPr>
          <w:rFonts w:ascii="Arial" w:hAnsi="Arial" w:cs="Arial"/>
        </w:rPr>
        <w:t>zákonného zástupce</w:t>
      </w:r>
      <w:r w:rsidR="00D04B54">
        <w:rPr>
          <w:rFonts w:ascii="Arial" w:hAnsi="Arial" w:cs="Arial"/>
        </w:rPr>
        <w:t xml:space="preserve">: </w:t>
      </w:r>
      <w:r w:rsidR="00A63733">
        <w:rPr>
          <w:rFonts w:ascii="Arial" w:hAnsi="Arial" w:cs="Arial"/>
        </w:rPr>
        <w:t>____</w:t>
      </w:r>
      <w:r w:rsidR="00D04B54">
        <w:rPr>
          <w:rFonts w:ascii="Arial" w:hAnsi="Arial" w:cs="Arial"/>
        </w:rPr>
        <w:t>___</w:t>
      </w:r>
      <w:r w:rsidR="00A63733">
        <w:rPr>
          <w:rFonts w:ascii="Arial" w:hAnsi="Arial" w:cs="Arial"/>
        </w:rPr>
        <w:t>__</w:t>
      </w:r>
      <w:r w:rsidR="00D04B54">
        <w:rPr>
          <w:rFonts w:ascii="Arial" w:hAnsi="Arial" w:cs="Arial"/>
        </w:rPr>
        <w:t>______________</w:t>
      </w:r>
      <w:r w:rsidR="00A63733">
        <w:rPr>
          <w:rFonts w:ascii="Arial" w:hAnsi="Arial" w:cs="Arial"/>
        </w:rPr>
        <w:t>____________</w:t>
      </w:r>
    </w:p>
    <w:p w14:paraId="31CEB2A9" w14:textId="442F071E" w:rsidR="005405C0" w:rsidRDefault="005405C0" w:rsidP="00BC781F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Mimořádné opatření </w:t>
      </w:r>
      <w:proofErr w:type="gramStart"/>
      <w:r>
        <w:rPr>
          <w:rFonts w:ascii="Arial" w:hAnsi="Arial" w:cs="Arial"/>
          <w:b/>
          <w:bCs/>
        </w:rPr>
        <w:t>MZ  je</w:t>
      </w:r>
      <w:proofErr w:type="gramEnd"/>
      <w:r>
        <w:rPr>
          <w:rFonts w:ascii="Arial" w:hAnsi="Arial" w:cs="Arial"/>
          <w:b/>
          <w:bCs/>
        </w:rPr>
        <w:t xml:space="preserve"> dostupné:  </w:t>
      </w:r>
      <w:hyperlink r:id="rId8" w:history="1">
        <w:r w:rsidRPr="005405C0">
          <w:rPr>
            <w:rStyle w:val="Hypertextovodkaz"/>
            <w:rFonts w:ascii="Arial" w:hAnsi="Arial" w:cs="Arial"/>
            <w:b/>
            <w:bCs/>
          </w:rPr>
          <w:t>ZDE</w:t>
        </w:r>
      </w:hyperlink>
      <w:r>
        <w:rPr>
          <w:rFonts w:ascii="Arial" w:hAnsi="Arial" w:cs="Arial"/>
          <w:b/>
          <w:bCs/>
        </w:rPr>
        <w:t xml:space="preserve"> </w:t>
      </w:r>
    </w:p>
    <w:p w14:paraId="74EAA6C7" w14:textId="22DB55A9" w:rsidR="00AE34D5" w:rsidRPr="0075372D" w:rsidRDefault="00AE34D5" w:rsidP="00BF62DF">
      <w:pPr>
        <w:ind w:left="720"/>
        <w:rPr>
          <w:rFonts w:ascii="Arial" w:hAnsi="Arial" w:cs="Arial"/>
          <w:b/>
          <w:bCs/>
        </w:rPr>
      </w:pPr>
      <w:r w:rsidRPr="00DC0CE0">
        <w:rPr>
          <w:rFonts w:ascii="Arial" w:hAnsi="Arial" w:cs="Arial"/>
          <w:b/>
          <w:bCs/>
          <w:u w:val="single"/>
        </w:rPr>
        <w:t>Při sportovní činnosti nepotřebují respirátory</w:t>
      </w:r>
      <w:r w:rsidR="00DC0CE0">
        <w:rPr>
          <w:rFonts w:ascii="Arial" w:hAnsi="Arial" w:cs="Arial"/>
          <w:b/>
          <w:bCs/>
          <w:u w:val="single"/>
        </w:rPr>
        <w:t xml:space="preserve"> pouze </w:t>
      </w:r>
      <w:r w:rsidR="00DC0CE0" w:rsidRPr="00DC0CE0">
        <w:rPr>
          <w:rFonts w:ascii="Arial" w:hAnsi="Arial" w:cs="Arial"/>
          <w:b/>
          <w:bCs/>
          <w:u w:val="single"/>
        </w:rPr>
        <w:t>hráčky a trenéři</w:t>
      </w:r>
      <w:r w:rsidR="00DC0CE0">
        <w:rPr>
          <w:rFonts w:ascii="Arial" w:hAnsi="Arial" w:cs="Arial"/>
          <w:b/>
          <w:bCs/>
          <w:u w:val="single"/>
        </w:rPr>
        <w:t xml:space="preserve"> – ostatní (doprovod, rodiče) při vstupu do vnitřních prostor ANO. </w:t>
      </w:r>
    </w:p>
    <w:sectPr w:rsidR="00AE34D5" w:rsidRPr="007537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4387" w14:textId="77777777" w:rsidR="00696FD8" w:rsidRDefault="00696FD8" w:rsidP="00C85BC3">
      <w:pPr>
        <w:spacing w:after="0" w:line="240" w:lineRule="auto"/>
      </w:pPr>
      <w:r>
        <w:separator/>
      </w:r>
    </w:p>
  </w:endnote>
  <w:endnote w:type="continuationSeparator" w:id="0">
    <w:p w14:paraId="1A9D4323" w14:textId="77777777" w:rsidR="00696FD8" w:rsidRDefault="00696FD8" w:rsidP="00C8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4B24" w14:textId="77777777" w:rsidR="00BF62DF" w:rsidRDefault="006E2C57" w:rsidP="00C85BC3">
    <w:pPr>
      <w:pStyle w:val="Zpat"/>
    </w:pPr>
    <w:r>
      <w:t>SK Třebín</w:t>
    </w:r>
    <w:r w:rsidR="00C85BC3">
      <w:t xml:space="preserve">                                                 </w:t>
    </w:r>
    <w:r>
      <w:t>www.sktrebin.cz</w:t>
    </w:r>
    <w:r w:rsidR="00C85BC3">
      <w:t xml:space="preserve">                                                  ver. </w:t>
    </w:r>
    <w:r w:rsidR="00BF62DF">
      <w:t>1</w:t>
    </w:r>
    <w:r w:rsidR="00C85BC3">
      <w:t>.</w:t>
    </w:r>
    <w:r w:rsidR="00BF62DF">
      <w:t>9</w:t>
    </w:r>
    <w:r w:rsidR="00C85BC3">
      <w:t>.2021</w:t>
    </w:r>
  </w:p>
  <w:p w14:paraId="4DCE823D" w14:textId="195DE89B" w:rsidR="00C85BC3" w:rsidRDefault="00C85BC3" w:rsidP="00C85BC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38B1" w14:textId="77777777" w:rsidR="00696FD8" w:rsidRDefault="00696FD8" w:rsidP="00C85BC3">
      <w:pPr>
        <w:spacing w:after="0" w:line="240" w:lineRule="auto"/>
      </w:pPr>
      <w:r>
        <w:separator/>
      </w:r>
    </w:p>
  </w:footnote>
  <w:footnote w:type="continuationSeparator" w:id="0">
    <w:p w14:paraId="34CBAB17" w14:textId="77777777" w:rsidR="00696FD8" w:rsidRDefault="00696FD8" w:rsidP="00C8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69.8pt;height:469.8pt" o:bullet="t">
        <v:imagedata r:id="rId1" o:title="Ic_check_box_outline_blank_48px"/>
      </v:shape>
    </w:pict>
  </w:numPicBullet>
  <w:numPicBullet w:numPicBulletId="1">
    <w:pict>
      <v:shape id="_x0000_i1063" type="#_x0000_t75" style="width:5in;height:5in" o:bullet="t">
        <v:imagedata r:id="rId2" o:title="Ic_check_box_outline_blank_48px"/>
      </v:shape>
    </w:pict>
  </w:numPicBullet>
  <w:abstractNum w:abstractNumId="0" w15:restartNumberingAfterBreak="0">
    <w:nsid w:val="248B2BC5"/>
    <w:multiLevelType w:val="hybridMultilevel"/>
    <w:tmpl w:val="A502CB88"/>
    <w:lvl w:ilvl="0" w:tplc="8DCC6A66">
      <w:start w:val="1"/>
      <w:numFmt w:val="bullet"/>
      <w:lvlText w:val=""/>
      <w:lvlPicBulletId w:val="1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33CF8"/>
    <w:multiLevelType w:val="multilevel"/>
    <w:tmpl w:val="D8A02F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1003C"/>
    <w:multiLevelType w:val="multilevel"/>
    <w:tmpl w:val="4EC67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A6"/>
    <w:rsid w:val="000F0832"/>
    <w:rsid w:val="00183DA6"/>
    <w:rsid w:val="001C3FC7"/>
    <w:rsid w:val="001E6731"/>
    <w:rsid w:val="00234BE0"/>
    <w:rsid w:val="002D3FD9"/>
    <w:rsid w:val="002F6672"/>
    <w:rsid w:val="005405C0"/>
    <w:rsid w:val="00553559"/>
    <w:rsid w:val="005E669D"/>
    <w:rsid w:val="00696FD8"/>
    <w:rsid w:val="006E2C57"/>
    <w:rsid w:val="0075372D"/>
    <w:rsid w:val="008C3908"/>
    <w:rsid w:val="00916FA6"/>
    <w:rsid w:val="009E55F0"/>
    <w:rsid w:val="00A63733"/>
    <w:rsid w:val="00A64EA4"/>
    <w:rsid w:val="00AE34D5"/>
    <w:rsid w:val="00B138A5"/>
    <w:rsid w:val="00B42E9F"/>
    <w:rsid w:val="00B855E3"/>
    <w:rsid w:val="00BA626D"/>
    <w:rsid w:val="00BB6D06"/>
    <w:rsid w:val="00BC781F"/>
    <w:rsid w:val="00BD6ACE"/>
    <w:rsid w:val="00BF62DF"/>
    <w:rsid w:val="00C85BC3"/>
    <w:rsid w:val="00CA3524"/>
    <w:rsid w:val="00D04B54"/>
    <w:rsid w:val="00D42FB2"/>
    <w:rsid w:val="00D5541E"/>
    <w:rsid w:val="00DC0CE0"/>
    <w:rsid w:val="00E246C3"/>
    <w:rsid w:val="00E40069"/>
    <w:rsid w:val="00F17168"/>
    <w:rsid w:val="00F53B09"/>
    <w:rsid w:val="00FA3F0D"/>
    <w:rsid w:val="00FA3F4B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31EC7"/>
  <w15:chartTrackingRefBased/>
  <w15:docId w15:val="{CF973B00-E559-47E1-AD51-38F7534B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7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C3"/>
  </w:style>
  <w:style w:type="paragraph" w:styleId="Zpat">
    <w:name w:val="footer"/>
    <w:basedOn w:val="Normln"/>
    <w:link w:val="ZpatChar"/>
    <w:uiPriority w:val="99"/>
    <w:unhideWhenUsed/>
    <w:rsid w:val="00C8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C3"/>
  </w:style>
  <w:style w:type="character" w:styleId="Hypertextovodkaz">
    <w:name w:val="Hyperlink"/>
    <w:basedOn w:val="Standardnpsmoodstavce"/>
    <w:uiPriority w:val="99"/>
    <w:unhideWhenUsed/>
    <w:rsid w:val="00C85BC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5B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85BC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C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40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assets/media-centrum/tiskove-zpravy/omezeni-maloobchodu-a-sluz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C040-B6BB-461B-A400-5469445C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Dejm</dc:creator>
  <cp:keywords/>
  <dc:description/>
  <cp:lastModifiedBy>Kubát Michal, Ing., plk.</cp:lastModifiedBy>
  <cp:revision>4</cp:revision>
  <cp:lastPrinted>2021-05-02T16:13:00Z</cp:lastPrinted>
  <dcterms:created xsi:type="dcterms:W3CDTF">2021-08-24T08:18:00Z</dcterms:created>
  <dcterms:modified xsi:type="dcterms:W3CDTF">2021-08-24T10:44:00Z</dcterms:modified>
</cp:coreProperties>
</file>